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91B5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6A84A8A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6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BDE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764DD9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06C5125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16146A7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480892D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2A70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300C9BB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3CC357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A77C8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1CA60AE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4A8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3CC73A0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 w14:paraId="3F244DE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B12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1405C7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A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78E97D3D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专   业</w:t>
            </w:r>
          </w:p>
        </w:tc>
        <w:tc>
          <w:tcPr>
            <w:tcW w:w="3321" w:type="dxa"/>
            <w:gridSpan w:val="3"/>
          </w:tcPr>
          <w:p w14:paraId="75C60A1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90CB93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198" w:type="dxa"/>
            <w:gridSpan w:val="2"/>
          </w:tcPr>
          <w:p w14:paraId="0CE7C1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18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6A0D676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321" w:type="dxa"/>
            <w:gridSpan w:val="3"/>
          </w:tcPr>
          <w:p w14:paraId="6CA1AC2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387880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QQ号</w:t>
            </w:r>
          </w:p>
        </w:tc>
        <w:tc>
          <w:tcPr>
            <w:tcW w:w="3198" w:type="dxa"/>
            <w:gridSpan w:val="2"/>
          </w:tcPr>
          <w:p w14:paraId="6E6A4EBB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224E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8" w:hRule="exact"/>
          <w:jc w:val="center"/>
        </w:trPr>
        <w:tc>
          <w:tcPr>
            <w:tcW w:w="1751" w:type="dxa"/>
            <w:vAlign w:val="center"/>
          </w:tcPr>
          <w:p w14:paraId="329CC5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48FB0806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岗位1（邓建军工匠学院专任教师）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</w:p>
          <w:p w14:paraId="60F0B369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岗位2（能控制学院、机械与交通学院专任教师）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40418813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岗位3（艺术创意学院专任教师）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</w:t>
            </w:r>
          </w:p>
          <w:p w14:paraId="2721D249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信息工程学院专任教师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</w:p>
          <w:p w14:paraId="1C40EAF9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岗位5（机械与交通学院专任教师）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</w:p>
          <w:p w14:paraId="635A5F7D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岗位7（体育学院体育教练员）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</w:p>
          <w:p w14:paraId="147C972E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岗位8（后勤与基建管理处基建项目管理专员）             </w:t>
            </w:r>
          </w:p>
          <w:p w14:paraId="6AE85187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岗位9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人事处干部人事档案管理员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</w:tc>
      </w:tr>
      <w:tr w14:paraId="3BB3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8" w:hRule="atLeast"/>
          <w:jc w:val="center"/>
        </w:trPr>
        <w:tc>
          <w:tcPr>
            <w:tcW w:w="10022" w:type="dxa"/>
            <w:gridSpan w:val="8"/>
          </w:tcPr>
          <w:p w14:paraId="05342269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6AFB73C5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人事代理</w:t>
            </w:r>
            <w:r>
              <w:rPr>
                <w:rFonts w:hint="eastAsia" w:asciiTheme="minorEastAsia" w:hAnsiTheme="minorEastAsia"/>
                <w:szCs w:val="21"/>
              </w:rPr>
              <w:t>人员报名表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58466DC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 w14:paraId="53FD5DF7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所有高等教育阶段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教育部学历证书电子注册备案表、中国高等教育学位在线验证报告（国内毕业生）</w:t>
            </w:r>
          </w:p>
          <w:p w14:paraId="2A26BFA6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教育部中国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国（境）外留学人员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26E32BE">
            <w:pPr>
              <w:spacing w:line="36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国（境）外院校录取证明材料或学籍证明材料（国（境）外应届留学人员）、课程成绩单（国（境）外应届毕业生）</w:t>
            </w:r>
          </w:p>
          <w:p w14:paraId="15D5B6D2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教育部学籍在线验证报告、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未签约的三方协议或网签截图</w:t>
            </w:r>
          </w:p>
          <w:p w14:paraId="79EA90B2">
            <w:pPr>
              <w:spacing w:line="36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岗位要求的相关工作劳动合同、社保缴费证明、未就业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证明或其他证明</w:t>
            </w:r>
          </w:p>
          <w:p w14:paraId="1B142FCF">
            <w:pPr>
              <w:spacing w:line="36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岗位要求的中共党员证明（近六个月开具的）、职业资格证书、获奖证书或其他证明</w:t>
            </w:r>
            <w:bookmarkStart w:id="0" w:name="_GoBack"/>
            <w:bookmarkEnd w:id="0"/>
          </w:p>
          <w:p w14:paraId="1E8AD026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5F3A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ADE847F"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考生签名</w:t>
            </w:r>
          </w:p>
        </w:tc>
        <w:tc>
          <w:tcPr>
            <w:tcW w:w="1609" w:type="dxa"/>
            <w:vAlign w:val="center"/>
          </w:tcPr>
          <w:p w14:paraId="1598775E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1031786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06A32EB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197E1CE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通过情况</w:t>
            </w:r>
          </w:p>
        </w:tc>
        <w:tc>
          <w:tcPr>
            <w:tcW w:w="1906" w:type="dxa"/>
            <w:vAlign w:val="center"/>
          </w:tcPr>
          <w:p w14:paraId="73AC03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ECCCA5F">
      <w:pPr>
        <w:jc w:val="right"/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</w:pPr>
    </w:p>
    <w:p w14:paraId="2D01E6F7">
      <w:pPr>
        <w:jc w:val="right"/>
        <w:rPr>
          <w:rFonts w:hint="default" w:ascii="Times New Roman" w:hAnsi="Times New Roman" w:cs="Times New Roman" w:eastAsiaTheme="minorEastAsia"/>
          <w:b/>
          <w:bCs w:val="0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2026年5月15日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6B97D4B"/>
    <w:rsid w:val="07254AA5"/>
    <w:rsid w:val="0766716A"/>
    <w:rsid w:val="0B976C89"/>
    <w:rsid w:val="0F73799F"/>
    <w:rsid w:val="10A548E0"/>
    <w:rsid w:val="13ED5BD3"/>
    <w:rsid w:val="16F77859"/>
    <w:rsid w:val="2CD403F4"/>
    <w:rsid w:val="34956CCF"/>
    <w:rsid w:val="374E2513"/>
    <w:rsid w:val="3C5C1637"/>
    <w:rsid w:val="3E2D239C"/>
    <w:rsid w:val="3E7A3FF6"/>
    <w:rsid w:val="3FDA5DBF"/>
    <w:rsid w:val="431F67F8"/>
    <w:rsid w:val="464253F9"/>
    <w:rsid w:val="50795F48"/>
    <w:rsid w:val="59BD24AE"/>
    <w:rsid w:val="5C7C2F83"/>
    <w:rsid w:val="5E6330B8"/>
    <w:rsid w:val="6062071A"/>
    <w:rsid w:val="654F11A7"/>
    <w:rsid w:val="6DF9765E"/>
    <w:rsid w:val="79A621DC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571</Words>
  <Characters>579</Characters>
  <Lines>13</Lines>
  <Paragraphs>13</Paragraphs>
  <TotalTime>0</TotalTime>
  <ScaleCrop>false</ScaleCrop>
  <LinksUpToDate>false</LinksUpToDate>
  <CharactersWithSpaces>709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cinderella</cp:lastModifiedBy>
  <cp:lastPrinted>2023-04-24T04:03:00Z</cp:lastPrinted>
  <dcterms:modified xsi:type="dcterms:W3CDTF">2026-04-14T06:42:30Z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61AB5D40332D43BE9A9D2A9C1BDCF69C</vt:lpwstr>
  </property>
  <property fmtid="{D5CDD505-2E9C-101B-9397-08002B2CF9AE}" pid="4" name="KSOTemplateDocerSaveRecord">
    <vt:lpwstr>eyJoZGlkIjoiOTc3ZDQ5MDY3NjgxNzBjOGU5OTRhMmE0MjM0ZjM4ZDgiLCJ1c2VySWQiOiIxMDg0NTI0ODM5In0=</vt:lpwstr>
  </property>
</Properties>
</file>